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24C02" w14:textId="279E2619" w:rsidR="007F4A25" w:rsidRDefault="007F4A25" w:rsidP="00A73D9E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b/>
          <w:color w:val="333333"/>
          <w:sz w:val="28"/>
          <w:szCs w:val="28"/>
          <w:shd w:val="clear" w:color="auto" w:fill="F6F6F6"/>
        </w:rPr>
      </w:pPr>
      <w:r>
        <w:rPr>
          <w:b/>
          <w:color w:val="333333"/>
          <w:sz w:val="28"/>
          <w:szCs w:val="28"/>
          <w:shd w:val="clear" w:color="auto" w:fill="F6F6F6"/>
        </w:rPr>
        <w:t>Крупеня Н.В. _сош №3</w:t>
      </w:r>
    </w:p>
    <w:p w14:paraId="3FF5FE83" w14:textId="7F5A7E75" w:rsidR="00193039" w:rsidRPr="00A73D9E" w:rsidRDefault="00193039" w:rsidP="00A73D9E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b/>
          <w:color w:val="333333"/>
          <w:sz w:val="28"/>
          <w:szCs w:val="28"/>
          <w:shd w:val="clear" w:color="auto" w:fill="F6F6F6"/>
        </w:rPr>
      </w:pPr>
      <w:r w:rsidRPr="00A73D9E">
        <w:rPr>
          <w:b/>
          <w:color w:val="333333"/>
          <w:sz w:val="28"/>
          <w:szCs w:val="28"/>
          <w:shd w:val="clear" w:color="auto" w:fill="F6F6F6"/>
        </w:rPr>
        <w:t>Основные направления работы в обучении иностранному языку одаренных детей.</w:t>
      </w:r>
    </w:p>
    <w:p w14:paraId="5B31CDCA" w14:textId="77777777" w:rsidR="00965873" w:rsidRPr="00A73D9E" w:rsidRDefault="00193039" w:rsidP="00A73D9E">
      <w:pPr>
        <w:pStyle w:val="a3"/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</w:rPr>
      </w:pPr>
      <w:r w:rsidRPr="00A73D9E">
        <w:rPr>
          <w:color w:val="333333"/>
          <w:sz w:val="28"/>
          <w:szCs w:val="28"/>
          <w:shd w:val="clear" w:color="auto" w:fill="FFFFFF" w:themeFill="background1"/>
        </w:rPr>
        <w:t xml:space="preserve">       </w:t>
      </w:r>
      <w:r w:rsidR="000D75A6" w:rsidRPr="00A73D9E">
        <w:rPr>
          <w:color w:val="333333"/>
          <w:sz w:val="28"/>
          <w:szCs w:val="28"/>
          <w:shd w:val="clear" w:color="auto" w:fill="FFFFFF" w:themeFill="background1"/>
        </w:rPr>
        <w:t>Одарённый ребёнок ждёт особого педагогического подхода, постоянного активного поиска, только в этом случае этот творческий интеллектуал, часто застенчивый и ярко выраженный индивидуалист, сможет успешно раскрыть свой потенциал к изучению иностранных языков.</w:t>
      </w:r>
      <w:r w:rsidR="000D75A6" w:rsidRPr="00A73D9E">
        <w:rPr>
          <w:color w:val="333333"/>
          <w:sz w:val="28"/>
          <w:szCs w:val="28"/>
          <w:shd w:val="clear" w:color="auto" w:fill="FFFFFF" w:themeFill="background1"/>
        </w:rPr>
        <w:br/>
      </w:r>
      <w:r w:rsidRPr="00A73D9E">
        <w:rPr>
          <w:color w:val="333333"/>
          <w:sz w:val="28"/>
          <w:szCs w:val="28"/>
          <w:shd w:val="clear" w:color="auto" w:fill="FFFFFF" w:themeFill="background1"/>
        </w:rPr>
        <w:t xml:space="preserve">      </w:t>
      </w:r>
      <w:r w:rsidR="000D75A6" w:rsidRPr="00A73D9E">
        <w:rPr>
          <w:color w:val="333333"/>
          <w:sz w:val="28"/>
          <w:szCs w:val="28"/>
          <w:shd w:val="clear" w:color="auto" w:fill="FFFFFF" w:themeFill="background1"/>
        </w:rPr>
        <w:t>В условиях обычного обучения одарённому ребёнку становится скучно, кропотливые ежедневные занятия вызывают быстрое угасание интереса. Английский язык принадлежит к предметам, требующим постоянной, кропотливой работы. Если не предлагать одарённому ребёнку задания повышенной сложности, проблемные и креативные, то такой ребёнок может быть потерян как ученик. Следовательно, учителю необходимо индивидуализировать подход к таким детям, чтобы мотивация учения строилась на творческом стремлении к новым открытиям. Одарённые дети легко усваивают новый материал, активны, отличаются креативным подходом, стремлением к самостоятельному исследованию.</w:t>
      </w:r>
      <w:r w:rsidR="000D75A6" w:rsidRPr="00A73D9E">
        <w:rPr>
          <w:color w:val="333333"/>
          <w:sz w:val="28"/>
          <w:szCs w:val="28"/>
          <w:shd w:val="clear" w:color="auto" w:fill="FFFFFF" w:themeFill="background1"/>
        </w:rPr>
        <w:br/>
      </w:r>
      <w:r w:rsidRPr="00A73D9E">
        <w:rPr>
          <w:color w:val="000000"/>
          <w:sz w:val="28"/>
          <w:szCs w:val="28"/>
        </w:rPr>
        <w:t xml:space="preserve">      </w:t>
      </w:r>
      <w:r w:rsidR="00965873" w:rsidRPr="00A73D9E">
        <w:rPr>
          <w:color w:val="000000"/>
          <w:sz w:val="28"/>
          <w:szCs w:val="28"/>
        </w:rPr>
        <w:t xml:space="preserve">Основными путями работы с одаренными детьми являются дифференциация и индивидуализация. </w:t>
      </w:r>
      <w:r w:rsidR="00552FA0" w:rsidRPr="00A73D9E">
        <w:rPr>
          <w:color w:val="333333"/>
          <w:sz w:val="28"/>
          <w:szCs w:val="28"/>
          <w:shd w:val="clear" w:color="auto" w:fill="FFFFFF"/>
        </w:rPr>
        <w:t>Большое внимание уделяется учебному сотрудничеству, коллективно-творческой деятельности, то есть в работе в команде или группе, когда каждая группа получает одинаковое задание. При этом оговаривается роль каждого ученика в выполнении задания. Сильный ученик выполняет роль учителя: помогает понять прочитанное, грамматические структуры, лексику, исправляет ошибки в случае необходимости. Мыслится, что такая организация деятельности позволяет каждому реализовать себя в меру своих возможностей и способностей; видеть и ощущать продукт собственной деятельности, иными словами, каждый ученик развивает себя как личность посредством коллективно творческой деятельности, анализирует и сравнивает себя.</w:t>
      </w:r>
      <w:r w:rsidR="00552FA0" w:rsidRPr="00A73D9E">
        <w:rPr>
          <w:color w:val="333333"/>
          <w:sz w:val="28"/>
          <w:szCs w:val="28"/>
        </w:rPr>
        <w:br/>
      </w:r>
      <w:r w:rsidR="00965873" w:rsidRPr="00A73D9E">
        <w:rPr>
          <w:color w:val="000000"/>
          <w:sz w:val="28"/>
          <w:szCs w:val="28"/>
        </w:rPr>
        <w:t>Деятельность каждого ученика общественно полезна, так как он не только учится сам, но и обучает других.</w:t>
      </w:r>
      <w:r w:rsidR="00A73D9E" w:rsidRPr="00A73D9E">
        <w:rPr>
          <w:color w:val="000000"/>
          <w:sz w:val="28"/>
          <w:szCs w:val="28"/>
        </w:rPr>
        <w:t xml:space="preserve"> </w:t>
      </w:r>
      <w:r w:rsidR="00965873" w:rsidRPr="00A73D9E">
        <w:rPr>
          <w:color w:val="000000"/>
          <w:sz w:val="28"/>
          <w:szCs w:val="28"/>
        </w:rPr>
        <w:t>Важная особенность обучения – полное совпадение, единство коллективных и личных интересов: чем больше я обучаю других, тем больше и лучше я знаю сам.</w:t>
      </w:r>
    </w:p>
    <w:p w14:paraId="20B0B54C" w14:textId="77777777" w:rsidR="009B262C" w:rsidRPr="00A73D9E" w:rsidRDefault="00193039" w:rsidP="001930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73D9E">
        <w:rPr>
          <w:color w:val="333333"/>
          <w:sz w:val="28"/>
          <w:szCs w:val="28"/>
        </w:rPr>
        <w:t xml:space="preserve">      </w:t>
      </w:r>
      <w:r w:rsidR="009B262C" w:rsidRPr="00A73D9E">
        <w:rPr>
          <w:color w:val="333333"/>
          <w:sz w:val="28"/>
          <w:szCs w:val="28"/>
        </w:rPr>
        <w:t>В начальных классах (2-4 класс) необходимо создавать такие речевые ситуации, когда детям хочется говорить, активно участвовать в учебном процессе. Ребенок так счастлив, когда у него что-то получается. При создании ситуации успеха он испытывает чувство удовольствия, радости, начинает верить в себя и свои способности. Главная задача - помочь детям преодолеть страх делать ошибки, стремиться узнать больше и проявить интерес к предмету. С этой целью смышлёным детям можно предложить следующие задания:</w:t>
      </w:r>
    </w:p>
    <w:p w14:paraId="3627E234" w14:textId="77777777" w:rsidR="009B262C" w:rsidRPr="00A73D9E" w:rsidRDefault="009B262C" w:rsidP="0019303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73D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Закончи рифмовку;</w:t>
      </w:r>
    </w:p>
    <w:p w14:paraId="331DA435" w14:textId="77777777" w:rsidR="009B262C" w:rsidRPr="00A73D9E" w:rsidRDefault="009B262C" w:rsidP="0019303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73D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Прочитай правильно новые слова;</w:t>
      </w:r>
    </w:p>
    <w:p w14:paraId="13314B64" w14:textId="77777777" w:rsidR="009B262C" w:rsidRPr="00A73D9E" w:rsidRDefault="009B262C" w:rsidP="0019303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73D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Напиши рассказ о своем питомце;</w:t>
      </w:r>
    </w:p>
    <w:p w14:paraId="6525EF67" w14:textId="77777777" w:rsidR="009B262C" w:rsidRPr="00A73D9E" w:rsidRDefault="009B262C" w:rsidP="0019303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73D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Сделай описание комнаты или дома по картинке;</w:t>
      </w:r>
    </w:p>
    <w:p w14:paraId="7B5E2578" w14:textId="77777777" w:rsidR="009B262C" w:rsidRPr="00A73D9E" w:rsidRDefault="009B262C" w:rsidP="0019303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73D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Составь здоровое меню для семейного завтрака или обеда;</w:t>
      </w:r>
    </w:p>
    <w:p w14:paraId="65D071BD" w14:textId="77777777" w:rsidR="009B262C" w:rsidRPr="00A73D9E" w:rsidRDefault="009B262C" w:rsidP="0019303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73D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Сравни жизнь в городе и на селе;</w:t>
      </w:r>
    </w:p>
    <w:p w14:paraId="08A85753" w14:textId="77777777" w:rsidR="009B262C" w:rsidRPr="00A73D9E" w:rsidRDefault="009B262C" w:rsidP="0019303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73D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Подготовь текст для быстрого и правильного чтения;</w:t>
      </w:r>
    </w:p>
    <w:p w14:paraId="3D2AC1B3" w14:textId="77777777" w:rsidR="009B262C" w:rsidRPr="00A73D9E" w:rsidRDefault="009B262C" w:rsidP="0019303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73D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Подготовь мини-проект о своей школе, квартире, домашнем питомце, временах года;</w:t>
      </w:r>
    </w:p>
    <w:p w14:paraId="2C55D2DC" w14:textId="77777777" w:rsidR="009B262C" w:rsidRPr="00A73D9E" w:rsidRDefault="009B262C" w:rsidP="0019303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73D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Напиши поздравительную открытку своему другу к Рождеству.</w:t>
      </w:r>
    </w:p>
    <w:p w14:paraId="73870BCC" w14:textId="77777777" w:rsidR="009B262C" w:rsidRPr="00A73D9E" w:rsidRDefault="00193039" w:rsidP="00193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73D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</w:t>
      </w:r>
      <w:r w:rsidR="009B262C" w:rsidRPr="00A73D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среднем этапе обучения (5-8 класс) начинается формирование исследовательской деятельности. Здесь первые помощники - одаренные ученики, которые могут не просто прочитать правило, но исследовать образование грамматической конструкции, происхождение слова, сделать вывод или обобщение. Темы разделов учебника могут быть дополнены видео - экскурсиями, индивидуальными работами и сообщениями, удивительных местах нашей планеты, биографиями всемирно-известных людей нашей страны и изучаемого языка. Это обогащает ребенка в плане саморазвития и его культурном самоопределении. Главное со стороны учителя - помочь ребенку не потеряться в темах, а выбрать ту, которая доставит ему радость и удовольствие. Следует заметить, что одаренные дети терпеть не могут, когда им навязывают готовый ответ. Они любят «докопатьс</w:t>
      </w:r>
      <w:r w:rsidRPr="00A73D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я» до истины самостоятельно. </w:t>
      </w:r>
      <w:r w:rsidR="009B262C" w:rsidRPr="00A73D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Работая в группах и парах, сильный ученик заинтересован в успешном выполнении задания и требует этого от других; сильный ученик делает выводы и обобщает подготовленный материал в группе; он может помогать слабым ученикам, тем самым вырабатывая ответственность, положительное и толерантное отношение к участникам учебного процесса.</w:t>
      </w:r>
    </w:p>
    <w:p w14:paraId="1EDC950F" w14:textId="77777777" w:rsidR="009B262C" w:rsidRPr="00A73D9E" w:rsidRDefault="00193039" w:rsidP="00193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73D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</w:t>
      </w:r>
      <w:r w:rsidR="009B262C" w:rsidRPr="00A73D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8 класса вполне возможно начать подготовку учащихся к ГИА. Так</w:t>
      </w:r>
      <w:r w:rsidR="00A73D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 w:rsidR="009B262C" w:rsidRPr="00A73D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например, можно давать задания на аудирование или предложить выполнить задание по чтению, использованию </w:t>
      </w:r>
      <w:proofErr w:type="gramStart"/>
      <w:r w:rsidR="009B262C" w:rsidRPr="00A73D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видо-временных</w:t>
      </w:r>
      <w:proofErr w:type="gramEnd"/>
      <w:r w:rsidR="009B262C" w:rsidRPr="00A73D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форм глагола и лексики на распечатанном материале специально для этой цели. Группы учащихся работают одновременно по разным направлениям в рамках обычного учебного процесса.</w:t>
      </w:r>
    </w:p>
    <w:p w14:paraId="0F4F3559" w14:textId="77777777" w:rsidR="009B262C" w:rsidRPr="00A73D9E" w:rsidRDefault="009B262C" w:rsidP="00193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73D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Проекты с презентацией, стихами, песнями могут прекрасно дополнить и расширить материал учебника. Например, в средних классах, изучая тему «Школьное образование», ученики получают задание взять интервью у учителей, которые являются выпускниками этой же школы и сделать сообщение о каждом из них. Другая группа учащихся готовит презентации о работе школьной столовой, школьной форме для учителя и учеников с эскизами придуманной одежды, о работе технических работников школы, о спортивных достижениях учащихся своей школы. При этом урок-проект получается насыщенным, интересным и очень полезным.</w:t>
      </w:r>
    </w:p>
    <w:p w14:paraId="6CBE4316" w14:textId="77777777" w:rsidR="009B262C" w:rsidRPr="00A73D9E" w:rsidRDefault="009B262C" w:rsidP="00193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73D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одаренных детей средней ступени обучения можно предложить следующие виды заданий:</w:t>
      </w:r>
    </w:p>
    <w:p w14:paraId="5A20A631" w14:textId="77777777" w:rsidR="009B262C" w:rsidRPr="00A73D9E" w:rsidRDefault="009B262C" w:rsidP="0019303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73D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Составить вопросы для интервью по теме урока;</w:t>
      </w:r>
    </w:p>
    <w:p w14:paraId="319481BD" w14:textId="77777777" w:rsidR="009B262C" w:rsidRPr="00A73D9E" w:rsidRDefault="009B262C" w:rsidP="0019303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73D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Написать рекламу своему кружку или спортивной секции;</w:t>
      </w:r>
    </w:p>
    <w:p w14:paraId="294204A1" w14:textId="77777777" w:rsidR="009B262C" w:rsidRPr="00A73D9E" w:rsidRDefault="009B262C" w:rsidP="0019303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73D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Нарисовать символы летних и зимних Олимпийских игр;</w:t>
      </w:r>
    </w:p>
    <w:p w14:paraId="64B86D93" w14:textId="77777777" w:rsidR="009B262C" w:rsidRPr="00A73D9E" w:rsidRDefault="009B262C" w:rsidP="0019303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73D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Перевести лучшие кулинарные рецепты из поваренной книги мамы и обменяться ими с учащимися класса;</w:t>
      </w:r>
    </w:p>
    <w:p w14:paraId="12509F7C" w14:textId="77777777" w:rsidR="009B262C" w:rsidRPr="00A73D9E" w:rsidRDefault="009B262C" w:rsidP="0019303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73D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Составить меню для детского кафе.</w:t>
      </w:r>
    </w:p>
    <w:p w14:paraId="3A030DEC" w14:textId="77777777" w:rsidR="009B262C" w:rsidRPr="00A73D9E" w:rsidRDefault="00193039" w:rsidP="00193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73D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</w:t>
      </w:r>
      <w:r w:rsidR="009B262C" w:rsidRPr="00A73D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старшем этапе обучения (9-11 классы) задача учителя усложняется, но если работа с одаренными детьми происходит систематически, то она становится неотъемлемой часть</w:t>
      </w:r>
      <w:r w:rsidR="00A73D9E" w:rsidRPr="00A73D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ю всего учебного процесса. </w:t>
      </w:r>
      <w:r w:rsidR="009B262C" w:rsidRPr="00A73D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уроках в старших классах необходимо использовать не только задания для подготовки к ЕГЭ, но и творческие уроки-проекты, страноведческие тесты, билингвальные уроки. Уроки-проекты помогают детям приобщаться к своим родным реалиям. Учитель добивается от учеников проявления личной инициативы, расширения круга своих познаний, приобретения культурных и этнокультурных знаний и представлений. К урокам о модной одежде и стиле можно дать дополнительную информацию об истории русского сарафана и кокошника; изучая исторические реликвии стран изучаемого языка, возможно применение материала о «восьмом чуде света» - янтарной комнате в Санкт-Петербурге. Проблемы окружающей среды, поднимаемые в текстах учебников, можно дополнить статистическими данными по своему городу или селу. По предлагаемой теме учебника «Театр. Кино» ученики готовят эссе по статьям популярных журналов, в которых много материала о российских и зарубежных звездах театра и кино. Учащиеся представляют эссе статей на английском языке и находят этот вид работы очень интересным. В конце каждой четверти возможно проведение синквейн-исследования, для которого ученики подбирают материал о знаменитых людях Великобритании, США и России (например, о Джеймсе Куке, Джоне Ленноне, Сергее Королеве, Юрии Гагарине, Уинстоне Черчилле и др.) Этот вид работы обусловливает социально-осмысленное восприятие и понимание учащимися взаимосвязи национально-культурных ценностей своей страны с общечеловеческими. Учитель выступает здесь посредником между культурой и личностью.</w:t>
      </w:r>
    </w:p>
    <w:p w14:paraId="2239E137" w14:textId="77777777" w:rsidR="009B262C" w:rsidRPr="00A73D9E" w:rsidRDefault="00193039" w:rsidP="00193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73D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</w:t>
      </w:r>
      <w:r w:rsidR="009B262C" w:rsidRPr="00A73D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Конечно, такая работа требует больших усилий со стороны учителя, у которого мало времени для поиска полезной информации, качественного учебного материала. И вот тогда на помощь приходят одаренные дети, которые выполнят все поручения учителя, найдут то, что нужно, проконтролируют процесс подготовки необычного урока, распределят обязанности между одноклассниками.</w:t>
      </w:r>
    </w:p>
    <w:sectPr w:rsidR="009B262C" w:rsidRPr="00A73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841B9A"/>
    <w:multiLevelType w:val="multilevel"/>
    <w:tmpl w:val="4072A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5C4310"/>
    <w:multiLevelType w:val="multilevel"/>
    <w:tmpl w:val="1CE60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5873"/>
    <w:rsid w:val="000D75A6"/>
    <w:rsid w:val="00193039"/>
    <w:rsid w:val="00496DED"/>
    <w:rsid w:val="00552FA0"/>
    <w:rsid w:val="007F4A25"/>
    <w:rsid w:val="00965873"/>
    <w:rsid w:val="009B262C"/>
    <w:rsid w:val="00A73D9E"/>
    <w:rsid w:val="00B55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92BB6"/>
  <w15:docId w15:val="{000EBCA7-4D24-4BCC-A71C-515CDC237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58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75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853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379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1130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5</cp:revision>
  <dcterms:created xsi:type="dcterms:W3CDTF">2021-11-09T19:05:00Z</dcterms:created>
  <dcterms:modified xsi:type="dcterms:W3CDTF">2021-11-11T13:27:00Z</dcterms:modified>
</cp:coreProperties>
</file>